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FE3" w:rsidRDefault="00F05FE3"/>
    <w:tbl>
      <w:tblPr>
        <w:tblW w:w="9991" w:type="dxa"/>
        <w:tblLayout w:type="fixed"/>
        <w:tblLook w:val="01E0" w:firstRow="1" w:lastRow="1" w:firstColumn="1" w:lastColumn="1" w:noHBand="0" w:noVBand="0"/>
      </w:tblPr>
      <w:tblGrid>
        <w:gridCol w:w="9991"/>
      </w:tblGrid>
      <w:tr w:rsidR="00597F6D" w:rsidRPr="00BB5C22" w:rsidTr="00597F6D">
        <w:trPr>
          <w:cantSplit/>
          <w:trHeight w:val="304"/>
        </w:trPr>
        <w:tc>
          <w:tcPr>
            <w:tcW w:w="9991" w:type="dxa"/>
            <w:vMerge w:val="restart"/>
            <w:shd w:val="clear" w:color="auto" w:fill="auto"/>
            <w:vAlign w:val="center"/>
          </w:tcPr>
          <w:p w:rsidR="00597F6D" w:rsidRPr="00BB5C22" w:rsidRDefault="00597F6D" w:rsidP="009D0F5D">
            <w:pPr>
              <w:pStyle w:val="Titolo3"/>
              <w:jc w:val="center"/>
              <w:rPr>
                <w:rFonts w:eastAsia="SimSun"/>
                <w:color w:val="auto"/>
                <w:sz w:val="32"/>
                <w:szCs w:val="32"/>
              </w:rPr>
            </w:pPr>
            <w:bookmarkStart w:id="0" w:name="_Hlk90978280"/>
            <w:bookmarkStart w:id="1" w:name="_Hlk90978221"/>
            <w:r w:rsidRPr="00BB5C22">
              <w:rPr>
                <w:rFonts w:eastAsia="SimSun"/>
                <w:color w:val="auto"/>
                <w:sz w:val="32"/>
                <w:szCs w:val="32"/>
              </w:rPr>
              <w:t xml:space="preserve">Domanda di Partecipazione </w:t>
            </w:r>
          </w:p>
          <w:p w:rsidR="00597F6D" w:rsidRPr="00BB5C22" w:rsidRDefault="00597F6D" w:rsidP="009D0F5D">
            <w:pPr>
              <w:pStyle w:val="Titolo3"/>
              <w:jc w:val="center"/>
              <w:rPr>
                <w:rFonts w:eastAsia="SimSun"/>
                <w:smallCaps/>
                <w:color w:val="auto"/>
                <w:sz w:val="32"/>
                <w:szCs w:val="32"/>
              </w:rPr>
            </w:pPr>
            <w:r w:rsidRPr="00BB5C22">
              <w:rPr>
                <w:rFonts w:eastAsia="SimSun"/>
                <w:color w:val="auto"/>
                <w:sz w:val="32"/>
                <w:szCs w:val="32"/>
              </w:rPr>
              <w:t xml:space="preserve"> Mobilità ERASMUS+ </w:t>
            </w:r>
            <w:r w:rsidRPr="00BB5C22">
              <w:rPr>
                <w:rFonts w:eastAsia="SimSun"/>
                <w:smallCaps/>
                <w:color w:val="auto"/>
                <w:sz w:val="32"/>
                <w:szCs w:val="32"/>
              </w:rPr>
              <w:t>STA / STT</w:t>
            </w:r>
            <w:bookmarkStart w:id="2" w:name="_GoBack"/>
            <w:bookmarkEnd w:id="2"/>
          </w:p>
          <w:bookmarkEnd w:id="0"/>
          <w:p w:rsidR="00597F6D" w:rsidRPr="00BB5C22" w:rsidRDefault="00597F6D" w:rsidP="009D0F5D">
            <w:pPr>
              <w:suppressAutoHyphens w:val="0"/>
              <w:spacing w:before="120" w:after="0"/>
              <w:rPr>
                <w:rFonts w:asciiTheme="majorHAnsi" w:eastAsia="SimSun" w:hAnsiTheme="majorHAnsi"/>
                <w:sz w:val="16"/>
                <w:szCs w:val="16"/>
                <w:lang w:eastAsia="zh-TW"/>
              </w:rPr>
            </w:pPr>
          </w:p>
          <w:tbl>
            <w:tblPr>
              <w:tblW w:w="9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05"/>
              <w:gridCol w:w="6524"/>
            </w:tblGrid>
            <w:tr w:rsidR="00597F6D" w:rsidRPr="00BB5C22" w:rsidTr="009D0F5D">
              <w:tc>
                <w:tcPr>
                  <w:tcW w:w="3005" w:type="dxa"/>
                  <w:shd w:val="clear" w:color="auto" w:fill="auto"/>
                  <w:vAlign w:val="center"/>
                </w:tcPr>
                <w:p w:rsidR="00597F6D" w:rsidRPr="00BB5C22" w:rsidRDefault="00597F6D" w:rsidP="009D0F5D">
                  <w:pPr>
                    <w:suppressAutoHyphens w:val="0"/>
                    <w:spacing w:before="120" w:after="0"/>
                    <w:rPr>
                      <w:rFonts w:asciiTheme="majorHAnsi" w:eastAsia="SimSun" w:hAnsiTheme="majorHAnsi" w:cs="Arial"/>
                      <w:szCs w:val="20"/>
                      <w:lang w:eastAsia="zh-TW"/>
                    </w:rPr>
                  </w:pPr>
                  <w:r w:rsidRPr="00BB5C22">
                    <w:rPr>
                      <w:rFonts w:asciiTheme="majorHAnsi" w:eastAsia="SimSun" w:hAnsiTheme="majorHAnsi" w:cs="Arial"/>
                      <w:szCs w:val="20"/>
                      <w:lang w:eastAsia="zh-TW"/>
                    </w:rPr>
                    <w:t>Il/la sottoscritto/a:</w:t>
                  </w:r>
                </w:p>
              </w:tc>
              <w:tc>
                <w:tcPr>
                  <w:tcW w:w="6524" w:type="dxa"/>
                  <w:shd w:val="clear" w:color="auto" w:fill="FFFFFF" w:themeFill="background1"/>
                </w:tcPr>
                <w:p w:rsidR="00597F6D" w:rsidRPr="00BB5C22" w:rsidRDefault="00597F6D" w:rsidP="009D0F5D">
                  <w:pPr>
                    <w:suppressAutoHyphens w:val="0"/>
                    <w:spacing w:before="120" w:after="0"/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</w:tbl>
          <w:p w:rsidR="00597F6D" w:rsidRPr="00BB5C22" w:rsidRDefault="00597F6D" w:rsidP="009D0F5D">
            <w:pPr>
              <w:suppressAutoHyphens w:val="0"/>
              <w:spacing w:before="120" w:after="0"/>
              <w:rPr>
                <w:rFonts w:asciiTheme="majorHAnsi" w:eastAsia="SimSun" w:hAnsiTheme="majorHAnsi"/>
                <w:sz w:val="16"/>
                <w:szCs w:val="16"/>
                <w:lang w:eastAsia="zh-TW"/>
              </w:rPr>
            </w:pPr>
            <w:r w:rsidRPr="00BB5C22">
              <w:rPr>
                <w:rFonts w:asciiTheme="majorHAnsi" w:eastAsia="SimSun" w:hAnsiTheme="majorHAnsi"/>
                <w:sz w:val="16"/>
                <w:szCs w:val="16"/>
                <w:lang w:eastAsia="zh-TW"/>
              </w:rPr>
              <w:t xml:space="preserve">Propone la propria candidatura per la seguente mobilità all’Estero nell’ambito del programma comunitario ERASMUS+: </w:t>
            </w:r>
          </w:p>
          <w:p w:rsidR="00597F6D" w:rsidRPr="00BB5C22" w:rsidRDefault="00597F6D" w:rsidP="009D0F5D">
            <w:pPr>
              <w:suppressAutoHyphens w:val="0"/>
              <w:spacing w:before="120" w:after="0"/>
              <w:rPr>
                <w:rFonts w:asciiTheme="majorHAnsi" w:eastAsia="SimSun" w:hAnsiTheme="majorHAnsi"/>
                <w:sz w:val="16"/>
                <w:szCs w:val="16"/>
                <w:lang w:eastAsia="zh-TW"/>
              </w:rPr>
            </w:pPr>
          </w:p>
          <w:tbl>
            <w:tblPr>
              <w:tblW w:w="9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11"/>
              <w:gridCol w:w="6518"/>
            </w:tblGrid>
            <w:tr w:rsidR="00597F6D" w:rsidRPr="00BB5C22" w:rsidTr="009D0F5D">
              <w:trPr>
                <w:trHeight w:val="312"/>
              </w:trPr>
              <w:tc>
                <w:tcPr>
                  <w:tcW w:w="301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7F6D" w:rsidRPr="00BB5C22" w:rsidRDefault="00597F6D" w:rsidP="009D0F5D">
                  <w:pPr>
                    <w:suppressAutoHyphens w:val="0"/>
                    <w:spacing w:before="120" w:after="0"/>
                    <w:rPr>
                      <w:rFonts w:asciiTheme="majorHAnsi" w:eastAsia="SimSun" w:hAnsiTheme="majorHAnsi" w:cs="Arial"/>
                      <w:szCs w:val="20"/>
                      <w:lang w:eastAsia="zh-TW"/>
                    </w:rPr>
                  </w:pPr>
                  <w:r w:rsidRPr="00BB5C22">
                    <w:rPr>
                      <w:rFonts w:asciiTheme="majorHAnsi" w:eastAsia="SimSun" w:hAnsiTheme="majorHAnsi" w:cs="Arial"/>
                      <w:szCs w:val="20"/>
                      <w:lang w:eastAsia="zh-TW"/>
                    </w:rPr>
                    <w:t>Tipologia di mobilità</w:t>
                  </w:r>
                </w:p>
              </w:tc>
              <w:tc>
                <w:tcPr>
                  <w:tcW w:w="651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tbl>
                  <w:tblPr>
                    <w:tblStyle w:val="Grigliatabella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149"/>
                    <w:gridCol w:w="3149"/>
                  </w:tblGrid>
                  <w:tr w:rsidR="00597F6D" w:rsidRPr="00BB5C22" w:rsidTr="009D0F5D">
                    <w:trPr>
                      <w:trHeight w:val="414"/>
                    </w:trPr>
                    <w:tc>
                      <w:tcPr>
                        <w:tcW w:w="3149" w:type="dxa"/>
                        <w:vAlign w:val="center"/>
                      </w:tcPr>
                      <w:p w:rsidR="00597F6D" w:rsidRPr="00BB5C22" w:rsidRDefault="00597F6D" w:rsidP="009D0F5D">
                        <w:pPr>
                          <w:suppressAutoHyphens w:val="0"/>
                          <w:spacing w:after="0"/>
                          <w:ind w:left="360"/>
                          <w:rPr>
                            <w:rFonts w:asciiTheme="majorHAnsi" w:eastAsia="SimSun" w:hAnsiTheme="majorHAnsi" w:cs="Arial"/>
                            <w:szCs w:val="20"/>
                            <w:lang w:eastAsia="zh-TW"/>
                          </w:rPr>
                        </w:pPr>
                        <w:sdt>
                          <w:sdtPr>
                            <w:rPr>
                              <w:rFonts w:asciiTheme="majorHAnsi" w:eastAsia="SimSun" w:hAnsiTheme="majorHAnsi" w:cs="Arial"/>
                              <w:szCs w:val="20"/>
                              <w:lang w:eastAsia="zh-TW"/>
                            </w:rPr>
                            <w:id w:val="120113143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  <w:szCs w:val="20"/>
                                <w:lang w:eastAsia="zh-TW"/>
                              </w:rPr>
                              <w:t>☐</w:t>
                            </w:r>
                          </w:sdtContent>
                        </w:sdt>
                        <w:r w:rsidRPr="00BB5C22">
                          <w:rPr>
                            <w:rFonts w:asciiTheme="majorHAnsi" w:eastAsia="SimSun" w:hAnsiTheme="majorHAnsi" w:cs="Arial"/>
                            <w:szCs w:val="20"/>
                            <w:lang w:eastAsia="zh-TW"/>
                          </w:rPr>
                          <w:t>Per insegnamento (STA)</w:t>
                        </w:r>
                      </w:p>
                    </w:tc>
                    <w:tc>
                      <w:tcPr>
                        <w:tcW w:w="3149" w:type="dxa"/>
                        <w:vAlign w:val="center"/>
                      </w:tcPr>
                      <w:p w:rsidR="00597F6D" w:rsidRPr="00BB5C22" w:rsidRDefault="00597F6D" w:rsidP="009D0F5D">
                        <w:pPr>
                          <w:suppressAutoHyphens w:val="0"/>
                          <w:spacing w:after="0"/>
                          <w:ind w:left="360"/>
                          <w:rPr>
                            <w:rFonts w:asciiTheme="majorHAnsi" w:eastAsia="SimSun" w:hAnsiTheme="majorHAnsi" w:cs="Arial"/>
                            <w:szCs w:val="20"/>
                            <w:lang w:eastAsia="zh-TW"/>
                          </w:rPr>
                        </w:pPr>
                        <w:sdt>
                          <w:sdtPr>
                            <w:rPr>
                              <w:rFonts w:asciiTheme="majorHAnsi" w:eastAsia="SimSun" w:hAnsiTheme="majorHAnsi" w:cs="Arial"/>
                              <w:szCs w:val="20"/>
                              <w:lang w:eastAsia="zh-TW"/>
                            </w:rPr>
                            <w:id w:val="169418692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>
                              <w:rPr>
                                <w:rFonts w:ascii="MS Gothic" w:eastAsia="MS Gothic" w:hAnsi="MS Gothic" w:cs="Arial" w:hint="eastAsia"/>
                                <w:szCs w:val="20"/>
                                <w:lang w:eastAsia="zh-TW"/>
                              </w:rPr>
                              <w:t>☐</w:t>
                            </w:r>
                          </w:sdtContent>
                        </w:sdt>
                        <w:r w:rsidRPr="00BB5C22">
                          <w:rPr>
                            <w:rFonts w:asciiTheme="majorHAnsi" w:eastAsia="SimSun" w:hAnsiTheme="majorHAnsi" w:cs="Arial"/>
                            <w:szCs w:val="20"/>
                            <w:lang w:eastAsia="zh-TW"/>
                          </w:rPr>
                          <w:t>Per formazione (STT)</w:t>
                        </w:r>
                      </w:p>
                    </w:tc>
                  </w:tr>
                </w:tbl>
                <w:p w:rsidR="00597F6D" w:rsidRPr="00BB5C22" w:rsidRDefault="00597F6D" w:rsidP="009D0F5D">
                  <w:pPr>
                    <w:suppressAutoHyphens w:val="0"/>
                    <w:spacing w:before="120" w:after="0"/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597F6D" w:rsidRPr="00BB5C22" w:rsidTr="009D0F5D">
              <w:trPr>
                <w:trHeight w:val="1162"/>
              </w:trPr>
              <w:tc>
                <w:tcPr>
                  <w:tcW w:w="301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7F6D" w:rsidRPr="00BB5C22" w:rsidRDefault="00597F6D" w:rsidP="009D0F5D">
                  <w:pPr>
                    <w:suppressAutoHyphens w:val="0"/>
                    <w:spacing w:before="120" w:after="0"/>
                    <w:rPr>
                      <w:rFonts w:asciiTheme="majorHAnsi" w:eastAsia="SimSun" w:hAnsiTheme="majorHAnsi" w:cs="Arial"/>
                      <w:szCs w:val="20"/>
                      <w:lang w:eastAsia="zh-TW"/>
                    </w:rPr>
                  </w:pPr>
                  <w:r w:rsidRPr="00BB5C22">
                    <w:rPr>
                      <w:rFonts w:asciiTheme="majorHAnsi" w:eastAsia="SimSun" w:hAnsiTheme="majorHAnsi" w:cs="Arial"/>
                      <w:szCs w:val="20"/>
                      <w:lang w:eastAsia="zh-TW"/>
                    </w:rPr>
                    <w:t>Organizzazione di accoglienza:</w:t>
                  </w:r>
                </w:p>
              </w:tc>
              <w:tc>
                <w:tcPr>
                  <w:tcW w:w="651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97F6D" w:rsidRPr="00BB5C22" w:rsidRDefault="00597F6D" w:rsidP="009D0F5D">
                  <w:pPr>
                    <w:suppressAutoHyphens w:val="0"/>
                    <w:spacing w:before="120" w:after="0"/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597F6D" w:rsidRPr="00BB5C22" w:rsidTr="009D0F5D">
              <w:trPr>
                <w:trHeight w:val="1162"/>
              </w:trPr>
              <w:tc>
                <w:tcPr>
                  <w:tcW w:w="301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597F6D" w:rsidRPr="00BB5C22" w:rsidRDefault="00597F6D" w:rsidP="009D0F5D">
                  <w:pPr>
                    <w:suppressAutoHyphens w:val="0"/>
                    <w:spacing w:before="120" w:after="0"/>
                    <w:rPr>
                      <w:rFonts w:asciiTheme="majorHAnsi" w:eastAsia="SimSun" w:hAnsiTheme="majorHAnsi" w:cs="Arial"/>
                      <w:szCs w:val="20"/>
                      <w:lang w:eastAsia="zh-TW"/>
                    </w:rPr>
                  </w:pPr>
                  <w:r w:rsidRPr="00BB5C22">
                    <w:rPr>
                      <w:rFonts w:asciiTheme="majorHAnsi" w:eastAsia="SimSun" w:hAnsiTheme="majorHAnsi" w:cs="Arial"/>
                      <w:szCs w:val="20"/>
                      <w:lang w:eastAsia="zh-TW"/>
                    </w:rPr>
                    <w:t xml:space="preserve">CODICE ERASMUS </w:t>
                  </w:r>
                </w:p>
                <w:p w:rsidR="00597F6D" w:rsidRPr="00BB5C22" w:rsidRDefault="00597F6D" w:rsidP="009D0F5D">
                  <w:pPr>
                    <w:suppressAutoHyphens w:val="0"/>
                    <w:spacing w:before="120" w:after="0"/>
                    <w:rPr>
                      <w:rFonts w:asciiTheme="majorHAnsi" w:eastAsia="SimSun" w:hAnsiTheme="majorHAnsi" w:cs="Arial"/>
                      <w:szCs w:val="20"/>
                      <w:lang w:eastAsia="zh-TW"/>
                    </w:rPr>
                  </w:pPr>
                  <w:r w:rsidRPr="00BB5C22">
                    <w:rPr>
                      <w:rFonts w:asciiTheme="majorHAnsi" w:eastAsia="SimSun" w:hAnsiTheme="majorHAnsi" w:cs="Arial"/>
                      <w:szCs w:val="20"/>
                      <w:lang w:eastAsia="zh-TW"/>
                    </w:rPr>
                    <w:t>(se disponibile)</w:t>
                  </w:r>
                </w:p>
              </w:tc>
              <w:tc>
                <w:tcPr>
                  <w:tcW w:w="6518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97F6D" w:rsidRPr="00BB5C22" w:rsidRDefault="00597F6D" w:rsidP="009D0F5D">
                  <w:pPr>
                    <w:suppressAutoHyphens w:val="0"/>
                    <w:spacing w:before="120" w:after="0"/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597F6D" w:rsidRPr="00BB5C22" w:rsidTr="009D0F5D">
              <w:tc>
                <w:tcPr>
                  <w:tcW w:w="3011" w:type="dxa"/>
                  <w:shd w:val="clear" w:color="auto" w:fill="auto"/>
                  <w:vAlign w:val="center"/>
                </w:tcPr>
                <w:p w:rsidR="00597F6D" w:rsidRPr="00BB5C22" w:rsidRDefault="00597F6D" w:rsidP="009D0F5D">
                  <w:pPr>
                    <w:suppressAutoHyphens w:val="0"/>
                    <w:spacing w:before="120" w:after="0"/>
                    <w:rPr>
                      <w:rFonts w:asciiTheme="majorHAnsi" w:eastAsia="SimSun" w:hAnsiTheme="majorHAnsi" w:cs="Arial"/>
                      <w:szCs w:val="20"/>
                      <w:lang w:eastAsia="zh-TW"/>
                    </w:rPr>
                  </w:pPr>
                  <w:r w:rsidRPr="00BB5C22">
                    <w:rPr>
                      <w:rFonts w:asciiTheme="majorHAnsi" w:eastAsia="SimSun" w:hAnsiTheme="majorHAnsi" w:cs="Arial"/>
                      <w:szCs w:val="20"/>
                      <w:lang w:eastAsia="zh-TW"/>
                    </w:rPr>
                    <w:t>Periodo (escluso viaggio):</w:t>
                  </w:r>
                </w:p>
              </w:tc>
              <w:tc>
                <w:tcPr>
                  <w:tcW w:w="6518" w:type="dxa"/>
                  <w:shd w:val="clear" w:color="auto" w:fill="FFFFFF" w:themeFill="background1"/>
                </w:tcPr>
                <w:p w:rsidR="00597F6D" w:rsidRPr="00BB5C22" w:rsidRDefault="00597F6D" w:rsidP="009D0F5D">
                  <w:pPr>
                    <w:suppressAutoHyphens w:val="0"/>
                    <w:spacing w:before="120" w:after="0"/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597F6D" w:rsidRPr="00BB5C22" w:rsidTr="009D0F5D">
              <w:tc>
                <w:tcPr>
                  <w:tcW w:w="3011" w:type="dxa"/>
                  <w:shd w:val="clear" w:color="auto" w:fill="auto"/>
                  <w:vAlign w:val="center"/>
                </w:tcPr>
                <w:p w:rsidR="00597F6D" w:rsidRPr="00BB5C22" w:rsidRDefault="00597F6D" w:rsidP="009D0F5D">
                  <w:pPr>
                    <w:suppressAutoHyphens w:val="0"/>
                    <w:spacing w:before="120" w:after="0"/>
                    <w:rPr>
                      <w:rFonts w:asciiTheme="majorHAnsi" w:eastAsia="SimSun" w:hAnsiTheme="majorHAnsi" w:cs="Arial"/>
                      <w:szCs w:val="20"/>
                      <w:lang w:eastAsia="zh-TW"/>
                    </w:rPr>
                  </w:pPr>
                  <w:r w:rsidRPr="00BB5C22">
                    <w:rPr>
                      <w:rFonts w:asciiTheme="majorHAnsi" w:eastAsia="SimSun" w:hAnsiTheme="majorHAnsi" w:cs="Arial"/>
                      <w:szCs w:val="20"/>
                      <w:lang w:eastAsia="zh-TW"/>
                    </w:rPr>
                    <w:t>Giorni viaggio</w:t>
                  </w:r>
                </w:p>
              </w:tc>
              <w:tc>
                <w:tcPr>
                  <w:tcW w:w="6518" w:type="dxa"/>
                  <w:shd w:val="clear" w:color="auto" w:fill="FFFFFF" w:themeFill="background1"/>
                </w:tcPr>
                <w:p w:rsidR="00597F6D" w:rsidRPr="00D53FDB" w:rsidRDefault="00597F6D" w:rsidP="009D0F5D">
                  <w:pPr>
                    <w:tabs>
                      <w:tab w:val="left" w:pos="2355"/>
                    </w:tabs>
                    <w:suppressAutoHyphens w:val="0"/>
                    <w:spacing w:before="120" w:after="0"/>
                    <w:rPr>
                      <w:rFonts w:asciiTheme="majorHAnsi" w:eastAsia="SimSun" w:hAnsiTheme="majorHAnsi" w:cs="Arial"/>
                      <w:sz w:val="18"/>
                      <w:szCs w:val="18"/>
                      <w:lang w:eastAsia="zh-TW"/>
                    </w:rPr>
                  </w:pPr>
                  <w:sdt>
                    <w:sdtPr>
                      <w:rPr>
                        <w:rFonts w:asciiTheme="majorHAnsi" w:eastAsia="SimSun" w:hAnsiTheme="majorHAnsi" w:cs="Arial"/>
                        <w:sz w:val="18"/>
                        <w:szCs w:val="18"/>
                        <w:lang w:eastAsia="zh-TW"/>
                      </w:rPr>
                      <w:id w:val="15989123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eastAsia="zh-TW"/>
                        </w:rPr>
                        <w:t>☐</w:t>
                      </w:r>
                    </w:sdtContent>
                  </w:sdt>
                  <w:r w:rsidRPr="00D53FDB">
                    <w:rPr>
                      <w:rFonts w:asciiTheme="majorHAnsi" w:eastAsia="SimSun" w:hAnsiTheme="majorHAnsi" w:cs="Arial"/>
                      <w:sz w:val="18"/>
                      <w:szCs w:val="18"/>
                      <w:lang w:eastAsia="zh-TW"/>
                    </w:rPr>
                    <w:t xml:space="preserve"> 1         </w:t>
                  </w:r>
                  <w:sdt>
                    <w:sdtPr>
                      <w:rPr>
                        <w:rFonts w:asciiTheme="majorHAnsi" w:eastAsia="SimSun" w:hAnsiTheme="majorHAnsi" w:cs="Arial"/>
                        <w:sz w:val="18"/>
                        <w:szCs w:val="18"/>
                        <w:lang w:eastAsia="zh-TW"/>
                      </w:rPr>
                      <w:id w:val="20460931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18"/>
                          <w:szCs w:val="18"/>
                          <w:lang w:eastAsia="zh-TW"/>
                        </w:rPr>
                        <w:t>☐</w:t>
                      </w:r>
                    </w:sdtContent>
                  </w:sdt>
                  <w:r w:rsidRPr="00D53FDB">
                    <w:rPr>
                      <w:rFonts w:asciiTheme="majorHAnsi" w:eastAsia="SimSun" w:hAnsiTheme="majorHAnsi" w:cs="Arial"/>
                      <w:sz w:val="18"/>
                      <w:szCs w:val="18"/>
                      <w:lang w:eastAsia="zh-TW"/>
                    </w:rPr>
                    <w:t xml:space="preserve"> 2          </w:t>
                  </w:r>
                </w:p>
              </w:tc>
            </w:tr>
          </w:tbl>
          <w:p w:rsidR="00597F6D" w:rsidRPr="00BB5C22" w:rsidRDefault="00597F6D" w:rsidP="009D0F5D">
            <w:pPr>
              <w:widowControl w:val="0"/>
              <w:suppressAutoHyphens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Theme="majorHAnsi" w:eastAsia="SimSun" w:hAnsiTheme="majorHAnsi"/>
                <w:sz w:val="16"/>
                <w:szCs w:val="16"/>
                <w:lang w:eastAsia="zh-TW"/>
              </w:rPr>
            </w:pPr>
          </w:p>
          <w:p w:rsidR="00597F6D" w:rsidRPr="00BB5C22" w:rsidRDefault="00597F6D" w:rsidP="009D0F5D">
            <w:pPr>
              <w:widowControl w:val="0"/>
              <w:suppressAutoHyphens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Theme="majorHAnsi" w:eastAsia="SimSun" w:hAnsiTheme="majorHAnsi"/>
                <w:sz w:val="16"/>
                <w:szCs w:val="16"/>
                <w:lang w:eastAsia="zh-TW"/>
              </w:rPr>
            </w:pPr>
            <w:r w:rsidRPr="00BB5C22">
              <w:rPr>
                <w:rFonts w:asciiTheme="majorHAnsi" w:eastAsia="SimSun" w:hAnsiTheme="majorHAnsi"/>
                <w:sz w:val="16"/>
                <w:szCs w:val="16"/>
                <w:lang w:eastAsia="zh-TW"/>
              </w:rPr>
              <w:t>Autocertifica la conoscenza delle seguenti lingue:</w:t>
            </w:r>
          </w:p>
          <w:p w:rsidR="00597F6D" w:rsidRPr="00BB5C22" w:rsidRDefault="00597F6D" w:rsidP="009D0F5D">
            <w:pPr>
              <w:widowControl w:val="0"/>
              <w:suppressAutoHyphens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Theme="majorHAnsi" w:eastAsia="SimSun" w:hAnsiTheme="majorHAnsi"/>
                <w:sz w:val="16"/>
                <w:szCs w:val="16"/>
                <w:lang w:eastAsia="zh-TW"/>
              </w:rPr>
            </w:pPr>
          </w:p>
          <w:tbl>
            <w:tblPr>
              <w:tblW w:w="95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20"/>
              <w:gridCol w:w="2981"/>
              <w:gridCol w:w="2552"/>
              <w:gridCol w:w="2976"/>
            </w:tblGrid>
            <w:tr w:rsidR="00597F6D" w:rsidRPr="00BB5C22" w:rsidTr="009D0F5D">
              <w:tc>
                <w:tcPr>
                  <w:tcW w:w="102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97F6D" w:rsidRPr="00BB5C22" w:rsidRDefault="00597F6D" w:rsidP="009D0F5D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</w:pPr>
                  <w:r w:rsidRPr="00BB5C22"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  <w:t>LINGUA 1</w:t>
                  </w:r>
                </w:p>
              </w:tc>
              <w:tc>
                <w:tcPr>
                  <w:tcW w:w="2981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97F6D" w:rsidRPr="00BB5C22" w:rsidRDefault="00597F6D" w:rsidP="009D0F5D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</w:pP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597F6D" w:rsidRPr="00BB5C22" w:rsidRDefault="00597F6D" w:rsidP="009D0F5D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</w:pPr>
                  <w:r w:rsidRPr="00BB5C22"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  <w:t>LIVELLO (medio-buono-ottimo)</w:t>
                  </w:r>
                </w:p>
              </w:tc>
              <w:tc>
                <w:tcPr>
                  <w:tcW w:w="2976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:rsidR="00597F6D" w:rsidRPr="00BB5C22" w:rsidRDefault="00597F6D" w:rsidP="009D0F5D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</w:pPr>
                </w:p>
              </w:tc>
            </w:tr>
            <w:tr w:rsidR="00597F6D" w:rsidRPr="00BB5C22" w:rsidTr="009D0F5D">
              <w:tc>
                <w:tcPr>
                  <w:tcW w:w="1020" w:type="dxa"/>
                  <w:shd w:val="clear" w:color="auto" w:fill="auto"/>
                </w:tcPr>
                <w:p w:rsidR="00597F6D" w:rsidRPr="00BB5C22" w:rsidRDefault="00597F6D" w:rsidP="009D0F5D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Theme="majorHAnsi" w:eastAsia="SimSun" w:hAnsiTheme="majorHAnsi"/>
                      <w:b/>
                      <w:szCs w:val="20"/>
                      <w:lang w:eastAsia="zh-TW"/>
                    </w:rPr>
                  </w:pPr>
                  <w:r w:rsidRPr="00BB5C22"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  <w:t>LINGUA 2</w:t>
                  </w:r>
                </w:p>
              </w:tc>
              <w:tc>
                <w:tcPr>
                  <w:tcW w:w="2981" w:type="dxa"/>
                  <w:shd w:val="clear" w:color="auto" w:fill="FFFFFF" w:themeFill="background1"/>
                </w:tcPr>
                <w:p w:rsidR="00597F6D" w:rsidRPr="00BB5C22" w:rsidRDefault="00597F6D" w:rsidP="009D0F5D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Theme="majorHAnsi" w:eastAsia="SimSun" w:hAnsiTheme="majorHAnsi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597F6D" w:rsidRPr="00BB5C22" w:rsidRDefault="00597F6D" w:rsidP="009D0F5D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Theme="majorHAnsi" w:eastAsia="SimSun" w:hAnsiTheme="majorHAnsi"/>
                      <w:szCs w:val="20"/>
                      <w:lang w:eastAsia="zh-TW"/>
                    </w:rPr>
                  </w:pPr>
                  <w:r w:rsidRPr="00BB5C22"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  <w:t>LIVELLO (medio-buono-ottimo)</w:t>
                  </w:r>
                </w:p>
              </w:tc>
              <w:tc>
                <w:tcPr>
                  <w:tcW w:w="2976" w:type="dxa"/>
                  <w:shd w:val="clear" w:color="auto" w:fill="FFFFFF" w:themeFill="background1"/>
                </w:tcPr>
                <w:p w:rsidR="00597F6D" w:rsidRPr="00BB5C22" w:rsidRDefault="00597F6D" w:rsidP="009D0F5D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Theme="majorHAnsi" w:eastAsia="SimSun" w:hAnsiTheme="majorHAnsi"/>
                      <w:szCs w:val="20"/>
                      <w:lang w:eastAsia="zh-TW"/>
                    </w:rPr>
                  </w:pPr>
                </w:p>
              </w:tc>
            </w:tr>
            <w:tr w:rsidR="00597F6D" w:rsidRPr="00BB5C22" w:rsidTr="009D0F5D">
              <w:tc>
                <w:tcPr>
                  <w:tcW w:w="1020" w:type="dxa"/>
                  <w:shd w:val="clear" w:color="auto" w:fill="auto"/>
                </w:tcPr>
                <w:p w:rsidR="00597F6D" w:rsidRPr="00BB5C22" w:rsidRDefault="00597F6D" w:rsidP="009D0F5D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Theme="majorHAnsi" w:eastAsia="SimSun" w:hAnsiTheme="majorHAnsi"/>
                      <w:szCs w:val="20"/>
                      <w:lang w:eastAsia="zh-TW"/>
                    </w:rPr>
                  </w:pPr>
                  <w:r w:rsidRPr="00BB5C22"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  <w:t>LINGUA 3</w:t>
                  </w:r>
                </w:p>
              </w:tc>
              <w:tc>
                <w:tcPr>
                  <w:tcW w:w="2981" w:type="dxa"/>
                  <w:shd w:val="clear" w:color="auto" w:fill="FFFFFF" w:themeFill="background1"/>
                </w:tcPr>
                <w:p w:rsidR="00597F6D" w:rsidRPr="00BB5C22" w:rsidRDefault="00597F6D" w:rsidP="009D0F5D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Theme="majorHAnsi" w:eastAsia="SimSun" w:hAnsiTheme="majorHAnsi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597F6D" w:rsidRPr="00BB5C22" w:rsidRDefault="00597F6D" w:rsidP="009D0F5D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Theme="majorHAnsi" w:eastAsia="SimSun" w:hAnsiTheme="majorHAnsi"/>
                      <w:szCs w:val="20"/>
                      <w:lang w:eastAsia="zh-TW"/>
                    </w:rPr>
                  </w:pPr>
                  <w:r w:rsidRPr="00BB5C22"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  <w:t>LIVELLO (medio-buono-ottimo)</w:t>
                  </w:r>
                </w:p>
              </w:tc>
              <w:tc>
                <w:tcPr>
                  <w:tcW w:w="2976" w:type="dxa"/>
                  <w:shd w:val="clear" w:color="auto" w:fill="FFFFFF" w:themeFill="background1"/>
                </w:tcPr>
                <w:p w:rsidR="00597F6D" w:rsidRPr="00BB5C22" w:rsidRDefault="00597F6D" w:rsidP="009D0F5D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Theme="majorHAnsi" w:eastAsia="SimSun" w:hAnsiTheme="majorHAnsi"/>
                      <w:szCs w:val="20"/>
                      <w:lang w:eastAsia="zh-TW"/>
                    </w:rPr>
                  </w:pPr>
                </w:p>
              </w:tc>
            </w:tr>
            <w:tr w:rsidR="00597F6D" w:rsidRPr="00BB5C22" w:rsidTr="009D0F5D">
              <w:tc>
                <w:tcPr>
                  <w:tcW w:w="1020" w:type="dxa"/>
                  <w:shd w:val="clear" w:color="auto" w:fill="auto"/>
                </w:tcPr>
                <w:p w:rsidR="00597F6D" w:rsidRPr="00BB5C22" w:rsidRDefault="00597F6D" w:rsidP="009D0F5D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Theme="majorHAnsi" w:eastAsia="SimSun" w:hAnsiTheme="majorHAnsi"/>
                      <w:szCs w:val="20"/>
                      <w:lang w:eastAsia="zh-TW"/>
                    </w:rPr>
                  </w:pPr>
                  <w:r w:rsidRPr="00BB5C22"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  <w:t>LINGUA 4</w:t>
                  </w:r>
                </w:p>
              </w:tc>
              <w:tc>
                <w:tcPr>
                  <w:tcW w:w="2981" w:type="dxa"/>
                  <w:shd w:val="clear" w:color="auto" w:fill="FFFFFF" w:themeFill="background1"/>
                </w:tcPr>
                <w:p w:rsidR="00597F6D" w:rsidRPr="00BB5C22" w:rsidRDefault="00597F6D" w:rsidP="009D0F5D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Theme="majorHAnsi" w:eastAsia="SimSun" w:hAnsiTheme="majorHAnsi"/>
                      <w:szCs w:val="20"/>
                      <w:lang w:eastAsia="zh-TW"/>
                    </w:rPr>
                  </w:pPr>
                </w:p>
              </w:tc>
              <w:tc>
                <w:tcPr>
                  <w:tcW w:w="2552" w:type="dxa"/>
                  <w:shd w:val="clear" w:color="auto" w:fill="auto"/>
                </w:tcPr>
                <w:p w:rsidR="00597F6D" w:rsidRPr="00BB5C22" w:rsidRDefault="00597F6D" w:rsidP="009D0F5D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Theme="majorHAnsi" w:eastAsia="SimSun" w:hAnsiTheme="majorHAnsi"/>
                      <w:szCs w:val="20"/>
                      <w:lang w:eastAsia="zh-TW"/>
                    </w:rPr>
                  </w:pPr>
                  <w:r w:rsidRPr="00BB5C22">
                    <w:rPr>
                      <w:rFonts w:asciiTheme="majorHAnsi" w:eastAsia="SimSun" w:hAnsiTheme="majorHAnsi" w:cs="Arial"/>
                      <w:sz w:val="16"/>
                      <w:szCs w:val="16"/>
                      <w:lang w:eastAsia="zh-TW"/>
                    </w:rPr>
                    <w:t>LIVELLO (medio-buono-ottimo)</w:t>
                  </w:r>
                </w:p>
              </w:tc>
              <w:tc>
                <w:tcPr>
                  <w:tcW w:w="2976" w:type="dxa"/>
                  <w:shd w:val="clear" w:color="auto" w:fill="FFFFFF" w:themeFill="background1"/>
                </w:tcPr>
                <w:p w:rsidR="00597F6D" w:rsidRPr="00BB5C22" w:rsidRDefault="00597F6D" w:rsidP="009D0F5D">
                  <w:pPr>
                    <w:widowControl w:val="0"/>
                    <w:suppressAutoHyphens w:val="0"/>
                    <w:autoSpaceDE w:val="0"/>
                    <w:autoSpaceDN w:val="0"/>
                    <w:adjustRightInd w:val="0"/>
                    <w:spacing w:before="120" w:after="0"/>
                    <w:jc w:val="both"/>
                    <w:rPr>
                      <w:rFonts w:asciiTheme="majorHAnsi" w:eastAsia="SimSun" w:hAnsiTheme="majorHAnsi"/>
                      <w:szCs w:val="20"/>
                      <w:lang w:eastAsia="zh-TW"/>
                    </w:rPr>
                  </w:pPr>
                </w:p>
              </w:tc>
            </w:tr>
          </w:tbl>
          <w:p w:rsidR="00597F6D" w:rsidRDefault="00597F6D" w:rsidP="009D0F5D">
            <w:pPr>
              <w:suppressAutoHyphens w:val="0"/>
              <w:spacing w:before="120" w:after="0"/>
              <w:jc w:val="both"/>
              <w:rPr>
                <w:rFonts w:asciiTheme="majorHAnsi" w:eastAsia="SimSun" w:hAnsiTheme="majorHAnsi"/>
                <w:sz w:val="16"/>
                <w:szCs w:val="16"/>
                <w:lang w:eastAsia="zh-TW"/>
              </w:rPr>
            </w:pPr>
            <w:r w:rsidRPr="00BB5C22">
              <w:rPr>
                <w:rFonts w:asciiTheme="majorHAnsi" w:eastAsia="SimSun" w:hAnsiTheme="majorHAnsi"/>
                <w:sz w:val="16"/>
                <w:szCs w:val="16"/>
                <w:lang w:eastAsia="zh-TW"/>
              </w:rPr>
              <w:t>ALLEGATI:</w:t>
            </w:r>
            <w:r>
              <w:rPr>
                <w:rFonts w:asciiTheme="majorHAnsi" w:eastAsia="SimSun" w:hAnsiTheme="majorHAnsi"/>
                <w:sz w:val="16"/>
                <w:szCs w:val="16"/>
                <w:lang w:eastAsia="zh-TW"/>
              </w:rPr>
              <w:t xml:space="preserve"> </w:t>
            </w:r>
          </w:p>
          <w:p w:rsidR="00597F6D" w:rsidRPr="00A86F69" w:rsidRDefault="00597F6D" w:rsidP="009D0F5D">
            <w:pPr>
              <w:suppressAutoHyphens w:val="0"/>
              <w:spacing w:before="120" w:after="0"/>
              <w:jc w:val="both"/>
              <w:rPr>
                <w:rFonts w:asciiTheme="majorHAnsi" w:eastAsia="SimSun" w:hAnsiTheme="majorHAnsi"/>
                <w:sz w:val="16"/>
                <w:szCs w:val="16"/>
                <w:lang w:val="en-GB" w:eastAsia="zh-TW"/>
              </w:rPr>
            </w:pPr>
            <w:sdt>
              <w:sdtPr>
                <w:rPr>
                  <w:rFonts w:asciiTheme="majorHAnsi" w:eastAsia="SimSun" w:hAnsiTheme="majorHAnsi"/>
                  <w:sz w:val="16"/>
                  <w:szCs w:val="16"/>
                  <w:lang w:val="en-GB" w:eastAsia="zh-TW"/>
                </w:rPr>
                <w:id w:val="119234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F69">
                  <w:rPr>
                    <w:rFonts w:ascii="MS Gothic" w:eastAsia="MS Gothic" w:hAnsi="MS Gothic" w:hint="eastAsia"/>
                    <w:sz w:val="16"/>
                    <w:szCs w:val="16"/>
                    <w:lang w:val="en-GB" w:eastAsia="zh-TW"/>
                  </w:rPr>
                  <w:t>☐</w:t>
                </w:r>
              </w:sdtContent>
            </w:sdt>
            <w:r w:rsidRPr="00A86F69">
              <w:rPr>
                <w:rFonts w:asciiTheme="majorHAnsi" w:eastAsia="SimSun" w:hAnsiTheme="majorHAnsi"/>
                <w:sz w:val="16"/>
                <w:szCs w:val="16"/>
                <w:lang w:val="en-GB" w:eastAsia="zh-TW"/>
              </w:rPr>
              <w:t xml:space="preserve"> Teaching Agreement</w:t>
            </w:r>
          </w:p>
          <w:p w:rsidR="00597F6D" w:rsidRPr="00A86F69" w:rsidRDefault="00597F6D" w:rsidP="009D0F5D">
            <w:pPr>
              <w:suppressAutoHyphens w:val="0"/>
              <w:spacing w:before="120" w:after="0"/>
              <w:jc w:val="both"/>
              <w:rPr>
                <w:rFonts w:asciiTheme="majorHAnsi" w:eastAsia="SimSun" w:hAnsiTheme="majorHAnsi"/>
                <w:sz w:val="16"/>
                <w:szCs w:val="16"/>
                <w:lang w:val="en-GB" w:eastAsia="zh-TW"/>
              </w:rPr>
            </w:pPr>
            <w:sdt>
              <w:sdtPr>
                <w:rPr>
                  <w:rFonts w:asciiTheme="majorHAnsi" w:eastAsia="SimSun" w:hAnsiTheme="majorHAnsi"/>
                  <w:sz w:val="16"/>
                  <w:szCs w:val="16"/>
                  <w:lang w:val="en-GB" w:eastAsia="zh-TW"/>
                </w:rPr>
                <w:id w:val="1066990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F69">
                  <w:rPr>
                    <w:rFonts w:ascii="MS Gothic" w:eastAsia="MS Gothic" w:hAnsi="MS Gothic" w:hint="eastAsia"/>
                    <w:sz w:val="16"/>
                    <w:szCs w:val="16"/>
                    <w:lang w:val="en-GB" w:eastAsia="zh-TW"/>
                  </w:rPr>
                  <w:t>☐</w:t>
                </w:r>
              </w:sdtContent>
            </w:sdt>
            <w:r w:rsidRPr="00A86F69">
              <w:rPr>
                <w:rFonts w:asciiTheme="majorHAnsi" w:eastAsia="SimSun" w:hAnsiTheme="majorHAnsi"/>
                <w:sz w:val="16"/>
                <w:szCs w:val="16"/>
                <w:lang w:val="en-GB" w:eastAsia="zh-TW"/>
              </w:rPr>
              <w:t xml:space="preserve"> Training Agreement</w:t>
            </w:r>
          </w:p>
          <w:p w:rsidR="00597F6D" w:rsidRPr="00A86F69" w:rsidRDefault="00597F6D" w:rsidP="009D0F5D">
            <w:pPr>
              <w:suppressAutoHyphens w:val="0"/>
              <w:spacing w:before="120" w:after="0"/>
              <w:jc w:val="both"/>
              <w:rPr>
                <w:rFonts w:asciiTheme="majorHAnsi" w:eastAsia="SimSun" w:hAnsiTheme="majorHAnsi"/>
                <w:sz w:val="16"/>
                <w:szCs w:val="16"/>
                <w:lang w:val="en-GB" w:eastAsia="zh-TW"/>
              </w:rPr>
            </w:pPr>
            <w:sdt>
              <w:sdtPr>
                <w:rPr>
                  <w:rFonts w:asciiTheme="majorHAnsi" w:eastAsia="SimSun" w:hAnsiTheme="majorHAnsi"/>
                  <w:sz w:val="16"/>
                  <w:szCs w:val="16"/>
                  <w:lang w:val="en-GB" w:eastAsia="zh-TW"/>
                </w:rPr>
                <w:id w:val="639082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F69">
                  <w:rPr>
                    <w:rFonts w:ascii="MS Gothic" w:eastAsia="MS Gothic" w:hAnsi="MS Gothic" w:hint="eastAsia"/>
                    <w:sz w:val="16"/>
                    <w:szCs w:val="16"/>
                    <w:lang w:val="en-GB" w:eastAsia="zh-TW"/>
                  </w:rPr>
                  <w:t>☐</w:t>
                </w:r>
              </w:sdtContent>
            </w:sdt>
            <w:r w:rsidRPr="00A86F69">
              <w:rPr>
                <w:rFonts w:asciiTheme="majorHAnsi" w:eastAsia="SimSun" w:hAnsiTheme="majorHAnsi"/>
                <w:sz w:val="16"/>
                <w:szCs w:val="16"/>
                <w:lang w:val="en-GB" w:eastAsia="zh-TW"/>
              </w:rPr>
              <w:t xml:space="preserve"> </w:t>
            </w:r>
            <w:proofErr w:type="spellStart"/>
            <w:r w:rsidRPr="00A86F69">
              <w:rPr>
                <w:rFonts w:asciiTheme="majorHAnsi" w:eastAsia="SimSun" w:hAnsiTheme="majorHAnsi"/>
                <w:sz w:val="16"/>
                <w:szCs w:val="16"/>
                <w:lang w:val="en-GB" w:eastAsia="zh-TW"/>
              </w:rPr>
              <w:t>Invito</w:t>
            </w:r>
            <w:proofErr w:type="spellEnd"/>
          </w:p>
          <w:p w:rsidR="00597F6D" w:rsidRPr="00A86F69" w:rsidRDefault="00597F6D" w:rsidP="009D0F5D">
            <w:pPr>
              <w:suppressAutoHyphens w:val="0"/>
              <w:spacing w:before="120" w:after="0"/>
              <w:jc w:val="both"/>
              <w:rPr>
                <w:rFonts w:asciiTheme="majorHAnsi" w:eastAsia="SimSun" w:hAnsiTheme="majorHAnsi"/>
                <w:sz w:val="16"/>
                <w:szCs w:val="16"/>
                <w:lang w:val="en-GB" w:eastAsia="zh-TW"/>
              </w:rPr>
            </w:pPr>
            <w:sdt>
              <w:sdtPr>
                <w:rPr>
                  <w:rFonts w:asciiTheme="majorHAnsi" w:eastAsia="SimSun" w:hAnsiTheme="majorHAnsi"/>
                  <w:sz w:val="16"/>
                  <w:szCs w:val="16"/>
                  <w:lang w:val="en-GB" w:eastAsia="zh-TW"/>
                </w:rPr>
                <w:id w:val="-980456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86F69">
                  <w:rPr>
                    <w:rFonts w:ascii="MS Gothic" w:eastAsia="MS Gothic" w:hAnsi="MS Gothic" w:hint="eastAsia"/>
                    <w:sz w:val="16"/>
                    <w:szCs w:val="16"/>
                    <w:lang w:val="en-GB" w:eastAsia="zh-TW"/>
                  </w:rPr>
                  <w:t>☐</w:t>
                </w:r>
              </w:sdtContent>
            </w:sdt>
            <w:r w:rsidRPr="00A86F69">
              <w:rPr>
                <w:rFonts w:asciiTheme="majorHAnsi" w:eastAsia="SimSun" w:hAnsiTheme="majorHAnsi"/>
                <w:sz w:val="16"/>
                <w:szCs w:val="16"/>
                <w:lang w:val="en-GB" w:eastAsia="zh-TW"/>
              </w:rPr>
              <w:t xml:space="preserve"> </w:t>
            </w:r>
            <w:proofErr w:type="spellStart"/>
            <w:r w:rsidRPr="00A86F69">
              <w:rPr>
                <w:rFonts w:asciiTheme="majorHAnsi" w:eastAsia="SimSun" w:hAnsiTheme="majorHAnsi"/>
                <w:sz w:val="16"/>
                <w:szCs w:val="16"/>
                <w:lang w:val="en-GB" w:eastAsia="zh-TW"/>
              </w:rPr>
              <w:t>Scheda</w:t>
            </w:r>
            <w:proofErr w:type="spellEnd"/>
            <w:r w:rsidRPr="00A86F69">
              <w:rPr>
                <w:rFonts w:asciiTheme="majorHAnsi" w:eastAsia="SimSun" w:hAnsiTheme="majorHAnsi"/>
                <w:sz w:val="16"/>
                <w:szCs w:val="16"/>
                <w:lang w:val="en-GB" w:eastAsia="zh-TW"/>
              </w:rPr>
              <w:t xml:space="preserve"> </w:t>
            </w:r>
            <w:proofErr w:type="spellStart"/>
            <w:r w:rsidRPr="00A86F69">
              <w:rPr>
                <w:rFonts w:asciiTheme="majorHAnsi" w:eastAsia="SimSun" w:hAnsiTheme="majorHAnsi"/>
                <w:sz w:val="16"/>
                <w:szCs w:val="16"/>
                <w:lang w:val="en-GB" w:eastAsia="zh-TW"/>
              </w:rPr>
              <w:t>dati</w:t>
            </w:r>
            <w:proofErr w:type="spellEnd"/>
          </w:p>
          <w:p w:rsidR="00597F6D" w:rsidRPr="00BB5C22" w:rsidRDefault="00597F6D" w:rsidP="009D0F5D">
            <w:pPr>
              <w:suppressAutoHyphens w:val="0"/>
              <w:spacing w:before="120" w:after="0"/>
              <w:jc w:val="both"/>
              <w:rPr>
                <w:rFonts w:asciiTheme="majorHAnsi" w:eastAsia="SimSun" w:hAnsiTheme="majorHAnsi"/>
                <w:sz w:val="16"/>
                <w:szCs w:val="16"/>
                <w:lang w:eastAsia="zh-TW"/>
              </w:rPr>
            </w:pPr>
            <w:sdt>
              <w:sdtPr>
                <w:rPr>
                  <w:rFonts w:asciiTheme="majorHAnsi" w:eastAsia="SimSun" w:hAnsiTheme="majorHAnsi"/>
                  <w:sz w:val="16"/>
                  <w:szCs w:val="16"/>
                  <w:lang w:eastAsia="zh-TW"/>
                </w:rPr>
                <w:id w:val="-73932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  <w:lang w:eastAsia="zh-TW"/>
                  </w:rPr>
                  <w:t>☐</w:t>
                </w:r>
              </w:sdtContent>
            </w:sdt>
            <w:r>
              <w:rPr>
                <w:rFonts w:asciiTheme="majorHAnsi" w:eastAsia="SimSun" w:hAnsiTheme="majorHAnsi"/>
                <w:sz w:val="16"/>
                <w:szCs w:val="16"/>
                <w:lang w:eastAsia="zh-TW"/>
              </w:rPr>
              <w:t xml:space="preserve"> </w:t>
            </w:r>
            <w:r w:rsidRPr="00BB5C22">
              <w:rPr>
                <w:rFonts w:asciiTheme="majorHAnsi" w:eastAsia="SimSun" w:hAnsiTheme="majorHAnsi"/>
                <w:sz w:val="16"/>
                <w:szCs w:val="16"/>
                <w:lang w:eastAsia="zh-TW"/>
              </w:rPr>
              <w:t>Dichiarazione Viaggio Green</w:t>
            </w:r>
          </w:p>
          <w:p w:rsidR="00597F6D" w:rsidRPr="00BB5C22" w:rsidRDefault="00597F6D" w:rsidP="009D0F5D">
            <w:pPr>
              <w:suppressAutoHyphens w:val="0"/>
              <w:spacing w:before="120" w:after="0"/>
              <w:jc w:val="both"/>
              <w:rPr>
                <w:rFonts w:asciiTheme="majorHAnsi" w:eastAsia="SimSun" w:hAnsiTheme="majorHAnsi"/>
                <w:sz w:val="16"/>
                <w:szCs w:val="16"/>
                <w:lang w:eastAsia="zh-TW"/>
              </w:rPr>
            </w:pPr>
            <w:r w:rsidRPr="00BB5C22">
              <w:rPr>
                <w:rFonts w:asciiTheme="majorHAnsi" w:eastAsia="SimSun" w:hAnsiTheme="majorHAnsi"/>
                <w:sz w:val="16"/>
                <w:szCs w:val="16"/>
                <w:lang w:eastAsia="zh-TW"/>
              </w:rPr>
              <w:t>Il sottoscritto dichiara sin da ora di accettare le condizioni generali dettate dalla Comunità Europea a disciplina della mobilità del personale, nonché quelle contenute nel bando di selezione cui la presente candidatura si riferisce; si impegna altresì a sottoscrivere con il Conservatorio un contratto contenente le previsioni di reciproco impegno ai fini della realizzazione della iniziativa.</w:t>
            </w:r>
          </w:p>
          <w:p w:rsidR="00597F6D" w:rsidRDefault="00597F6D" w:rsidP="009D0F5D">
            <w:pPr>
              <w:suppressAutoHyphens w:val="0"/>
              <w:spacing w:before="120" w:after="0"/>
              <w:jc w:val="both"/>
              <w:rPr>
                <w:rFonts w:asciiTheme="majorHAnsi" w:eastAsia="SimSun" w:hAnsiTheme="majorHAnsi"/>
                <w:sz w:val="16"/>
                <w:szCs w:val="16"/>
                <w:lang w:eastAsia="zh-TW"/>
              </w:rPr>
            </w:pPr>
          </w:p>
          <w:p w:rsidR="00597F6D" w:rsidRPr="00BB5C22" w:rsidRDefault="00597F6D" w:rsidP="009D0F5D">
            <w:pPr>
              <w:suppressAutoHyphens w:val="0"/>
              <w:spacing w:before="120" w:after="0"/>
              <w:jc w:val="both"/>
              <w:rPr>
                <w:rFonts w:asciiTheme="majorHAnsi" w:eastAsia="SimSun" w:hAnsiTheme="majorHAnsi"/>
                <w:sz w:val="16"/>
                <w:szCs w:val="16"/>
                <w:lang w:eastAsia="zh-TW"/>
              </w:rPr>
            </w:pPr>
            <w:r>
              <w:rPr>
                <w:rFonts w:asciiTheme="majorHAnsi" w:eastAsia="SimSun" w:hAnsiTheme="majorHAnsi"/>
                <w:sz w:val="16"/>
                <w:szCs w:val="16"/>
                <w:lang w:eastAsia="zh-TW"/>
              </w:rPr>
              <w:t>Luogo, data</w:t>
            </w:r>
          </w:p>
          <w:p w:rsidR="00597F6D" w:rsidRPr="00BB5C22" w:rsidRDefault="00597F6D" w:rsidP="009D0F5D">
            <w:pPr>
              <w:suppressAutoHyphens w:val="0"/>
              <w:spacing w:before="120" w:after="0"/>
              <w:jc w:val="both"/>
              <w:rPr>
                <w:rFonts w:asciiTheme="majorHAnsi" w:eastAsia="SimSun" w:hAnsiTheme="majorHAnsi"/>
                <w:i/>
                <w:sz w:val="16"/>
                <w:szCs w:val="16"/>
                <w:lang w:eastAsia="zh-TW"/>
              </w:rPr>
            </w:pPr>
            <w:proofErr w:type="gramStart"/>
            <w:r w:rsidRPr="00BB5C22">
              <w:rPr>
                <w:rFonts w:asciiTheme="majorHAnsi" w:eastAsia="SimSun" w:hAnsiTheme="majorHAnsi"/>
                <w:i/>
                <w:sz w:val="16"/>
                <w:szCs w:val="16"/>
                <w:lang w:eastAsia="zh-TW"/>
              </w:rPr>
              <w:t xml:space="preserve">Padova,   </w:t>
            </w:r>
            <w:proofErr w:type="gramEnd"/>
            <w:r w:rsidRPr="00BB5C22">
              <w:rPr>
                <w:rFonts w:asciiTheme="majorHAnsi" w:eastAsia="SimSun" w:hAnsiTheme="majorHAnsi"/>
                <w:i/>
                <w:sz w:val="16"/>
                <w:szCs w:val="16"/>
                <w:lang w:eastAsia="zh-TW"/>
              </w:rPr>
              <w:t xml:space="preserve">______________________                                                           </w:t>
            </w:r>
          </w:p>
          <w:p w:rsidR="00597F6D" w:rsidRPr="00BB5C22" w:rsidRDefault="00597F6D" w:rsidP="009D0F5D">
            <w:pPr>
              <w:suppressAutoHyphens w:val="0"/>
              <w:spacing w:before="120" w:after="0"/>
              <w:jc w:val="right"/>
              <w:rPr>
                <w:rFonts w:asciiTheme="majorHAnsi" w:eastAsia="SimSun" w:hAnsiTheme="majorHAnsi"/>
                <w:i/>
                <w:sz w:val="16"/>
                <w:szCs w:val="16"/>
                <w:lang w:eastAsia="zh-TW"/>
              </w:rPr>
            </w:pPr>
            <w:r w:rsidRPr="00BB5C22">
              <w:rPr>
                <w:rFonts w:asciiTheme="majorHAnsi" w:eastAsia="SimSun" w:hAnsiTheme="majorHAnsi"/>
                <w:i/>
                <w:sz w:val="16"/>
                <w:szCs w:val="16"/>
                <w:lang w:eastAsia="zh-TW"/>
              </w:rPr>
              <w:t xml:space="preserve"> </w:t>
            </w:r>
            <w:r w:rsidRPr="00BB5C22">
              <w:rPr>
                <w:rFonts w:asciiTheme="majorHAnsi" w:eastAsia="SimSun" w:hAnsiTheme="majorHAnsi"/>
                <w:sz w:val="16"/>
                <w:szCs w:val="16"/>
                <w:lang w:eastAsia="zh-TW"/>
              </w:rPr>
              <w:t>Firma del dipendente</w:t>
            </w:r>
          </w:p>
          <w:p w:rsidR="00597F6D" w:rsidRPr="00BB5C22" w:rsidRDefault="00597F6D" w:rsidP="009D0F5D">
            <w:pPr>
              <w:suppressAutoHyphens w:val="0"/>
              <w:spacing w:before="120" w:after="0"/>
              <w:jc w:val="right"/>
              <w:rPr>
                <w:rFonts w:asciiTheme="majorHAnsi" w:hAnsiTheme="majorHAnsi" w:cs="Arial"/>
                <w:sz w:val="16"/>
                <w:szCs w:val="16"/>
                <w:lang w:eastAsia="zh-TW"/>
              </w:rPr>
            </w:pPr>
            <w:r w:rsidRPr="00BB5C22">
              <w:rPr>
                <w:rFonts w:asciiTheme="majorHAnsi" w:eastAsia="SimSun" w:hAnsiTheme="majorHAnsi"/>
                <w:i/>
                <w:sz w:val="16"/>
                <w:szCs w:val="16"/>
                <w:lang w:eastAsia="zh-TW"/>
              </w:rPr>
              <w:t xml:space="preserve">                                          ____________________________                                                         </w:t>
            </w:r>
          </w:p>
        </w:tc>
      </w:tr>
      <w:tr w:rsidR="00597F6D" w:rsidRPr="00BB5C22" w:rsidTr="00597F6D">
        <w:trPr>
          <w:cantSplit/>
          <w:trHeight w:val="195"/>
        </w:trPr>
        <w:tc>
          <w:tcPr>
            <w:tcW w:w="9991" w:type="dxa"/>
            <w:vMerge/>
            <w:shd w:val="clear" w:color="auto" w:fill="auto"/>
            <w:vAlign w:val="center"/>
          </w:tcPr>
          <w:p w:rsidR="00597F6D" w:rsidRPr="00BB5C22" w:rsidRDefault="00597F6D" w:rsidP="009D0F5D">
            <w:pPr>
              <w:suppressAutoHyphens w:val="0"/>
              <w:spacing w:after="0"/>
              <w:jc w:val="center"/>
              <w:rPr>
                <w:rFonts w:asciiTheme="majorHAnsi" w:hAnsiTheme="majorHAnsi" w:cs="Arial"/>
                <w:sz w:val="16"/>
                <w:szCs w:val="16"/>
                <w:lang w:eastAsia="zh-TW"/>
              </w:rPr>
            </w:pPr>
          </w:p>
        </w:tc>
      </w:tr>
      <w:bookmarkEnd w:id="1"/>
    </w:tbl>
    <w:p w:rsidR="00597F6D" w:rsidRDefault="00597F6D"/>
    <w:sectPr w:rsidR="00597F6D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10F2" w:rsidRDefault="003C10F2" w:rsidP="00597F6D">
      <w:pPr>
        <w:spacing w:after="0"/>
      </w:pPr>
      <w:r>
        <w:separator/>
      </w:r>
    </w:p>
  </w:endnote>
  <w:endnote w:type="continuationSeparator" w:id="0">
    <w:p w:rsidR="003C10F2" w:rsidRDefault="003C10F2" w:rsidP="00597F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10F2" w:rsidRDefault="003C10F2" w:rsidP="00597F6D">
      <w:pPr>
        <w:spacing w:after="0"/>
      </w:pPr>
      <w:r>
        <w:separator/>
      </w:r>
    </w:p>
  </w:footnote>
  <w:footnote w:type="continuationSeparator" w:id="0">
    <w:p w:rsidR="003C10F2" w:rsidRDefault="003C10F2" w:rsidP="00597F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F6D" w:rsidRDefault="00597F6D">
    <w:pPr>
      <w:pStyle w:val="Intestazione"/>
    </w:pPr>
    <w:r w:rsidRPr="00597F6D">
      <w:drawing>
        <wp:anchor distT="0" distB="0" distL="114300" distR="114300" simplePos="0" relativeHeight="251659264" behindDoc="0" locked="0" layoutInCell="1" allowOverlap="1" wp14:anchorId="3F53A964" wp14:editId="07963181">
          <wp:simplePos x="0" y="0"/>
          <wp:positionH relativeFrom="margin">
            <wp:posOffset>-244475</wp:posOffset>
          </wp:positionH>
          <wp:positionV relativeFrom="paragraph">
            <wp:posOffset>-334645</wp:posOffset>
          </wp:positionV>
          <wp:extent cx="1419225" cy="999490"/>
          <wp:effectExtent l="0" t="0" r="9525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nservatorio-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999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97F6D">
      <w:drawing>
        <wp:anchor distT="0" distB="0" distL="114300" distR="114300" simplePos="0" relativeHeight="251660288" behindDoc="0" locked="0" layoutInCell="1" allowOverlap="1" wp14:anchorId="1F1164BE" wp14:editId="79529148">
          <wp:simplePos x="0" y="0"/>
          <wp:positionH relativeFrom="margin">
            <wp:posOffset>5223510</wp:posOffset>
          </wp:positionH>
          <wp:positionV relativeFrom="paragraph">
            <wp:posOffset>-396240</wp:posOffset>
          </wp:positionV>
          <wp:extent cx="896620" cy="1057275"/>
          <wp:effectExtent l="0" t="0" r="0" b="952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RASMUS - FUNDED 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620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6D"/>
    <w:rsid w:val="003C10F2"/>
    <w:rsid w:val="00597F6D"/>
    <w:rsid w:val="00F0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737F4"/>
  <w15:chartTrackingRefBased/>
  <w15:docId w15:val="{11187596-C2EF-47DA-9BE2-6DD8F3687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97F6D"/>
    <w:pPr>
      <w:suppressAutoHyphens/>
      <w:spacing w:after="120" w:line="240" w:lineRule="auto"/>
    </w:pPr>
    <w:rPr>
      <w:rFonts w:ascii="Verdana" w:eastAsia="Times New Roman" w:hAnsi="Verdana" w:cs="Times New Roman"/>
      <w:sz w:val="20"/>
      <w:szCs w:val="24"/>
      <w:lang w:eastAsia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597F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597F6D"/>
    <w:rPr>
      <w:rFonts w:asciiTheme="majorHAnsi" w:eastAsiaTheme="majorEastAsia" w:hAnsiTheme="majorHAnsi" w:cstheme="majorBidi"/>
      <w:b/>
      <w:bCs/>
      <w:color w:val="4472C4" w:themeColor="accent1"/>
      <w:sz w:val="20"/>
      <w:szCs w:val="24"/>
      <w:lang w:eastAsia="ar-SA"/>
    </w:rPr>
  </w:style>
  <w:style w:type="table" w:styleId="Grigliatabella">
    <w:name w:val="Table Grid"/>
    <w:basedOn w:val="Tabellanormale"/>
    <w:rsid w:val="00597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97F6D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F6D"/>
    <w:rPr>
      <w:rFonts w:ascii="Verdana" w:eastAsia="Times New Roman" w:hAnsi="Verdana" w:cs="Times New Roman"/>
      <w:sz w:val="20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597F6D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F6D"/>
    <w:rPr>
      <w:rFonts w:ascii="Verdana" w:eastAsia="Times New Roman" w:hAnsi="Verdana" w:cs="Times New Roman"/>
      <w:sz w:val="20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Radames</dc:creator>
  <cp:keywords/>
  <dc:description/>
  <cp:lastModifiedBy>Radames</cp:lastModifiedBy>
  <cp:revision>1</cp:revision>
  <dcterms:created xsi:type="dcterms:W3CDTF">2024-02-01T07:46:00Z</dcterms:created>
  <dcterms:modified xsi:type="dcterms:W3CDTF">2024-02-01T07:51:00Z</dcterms:modified>
</cp:coreProperties>
</file>